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902747"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center"/>
      </w:pP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spacing w:val="0"/>
          <w:w w:val="100"/>
          <w:sz w:val="44"/>
          <w:szCs w:val="44"/>
          <w:vertAlign w:val="baseline"/>
        </w:rPr>
        <w:t>河海大学博士学位论文答辩公告</w:t>
      </w:r>
    </w:p>
    <w:p w14:paraId="1D688523"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center"/>
      </w:pP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spacing w:val="0"/>
          <w:w w:val="100"/>
          <w:sz w:val="28"/>
          <w:szCs w:val="28"/>
          <w:vertAlign w:val="baseline"/>
          <w:lang w:val="en-US"/>
        </w:rPr>
        <w:t> </w:t>
      </w:r>
    </w:p>
    <w:tbl>
      <w:tblPr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696"/>
        <w:gridCol w:w="1418"/>
        <w:gridCol w:w="1559"/>
        <w:gridCol w:w="4047"/>
      </w:tblGrid>
      <w:tr w14:paraId="60BAE3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276DF02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pacing w:val="0"/>
                <w:w w:val="100"/>
                <w:sz w:val="28"/>
                <w:szCs w:val="28"/>
                <w:vertAlign w:val="baseline"/>
              </w:rPr>
              <w:t>论文题目：</w:t>
            </w:r>
          </w:p>
        </w:tc>
        <w:tc>
          <w:tcPr>
            <w:tcW w:w="70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2B1F935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pacing w:val="0"/>
                <w:w w:val="100"/>
                <w:sz w:val="28"/>
                <w:szCs w:val="28"/>
                <w:vertAlign w:val="baseline"/>
              </w:rPr>
              <w:t>企业数字化对制造业企业升级的影响机制研究</w:t>
            </w:r>
          </w:p>
        </w:tc>
      </w:tr>
      <w:tr w14:paraId="230025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27304E4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pacing w:val="0"/>
                <w:w w:val="100"/>
                <w:sz w:val="28"/>
                <w:szCs w:val="28"/>
                <w:vertAlign w:val="baseline"/>
              </w:rPr>
              <w:t>学科专业：</w:t>
            </w:r>
          </w:p>
        </w:tc>
        <w:tc>
          <w:tcPr>
            <w:tcW w:w="70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15767E1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8"/>
                <w:szCs w:val="28"/>
                <w:vertAlign w:val="baseline"/>
              </w:rPr>
              <w:t>工商管理</w:t>
            </w:r>
          </w:p>
        </w:tc>
      </w:tr>
      <w:tr w14:paraId="59B992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3826519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pacing w:val="0"/>
                <w:w w:val="100"/>
                <w:sz w:val="28"/>
                <w:szCs w:val="28"/>
                <w:vertAlign w:val="baseline"/>
              </w:rPr>
              <w:t>答 辩 人：</w:t>
            </w:r>
          </w:p>
        </w:tc>
        <w:tc>
          <w:tcPr>
            <w:tcW w:w="70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77C79B3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pacing w:val="0"/>
                <w:w w:val="100"/>
                <w:sz w:val="28"/>
                <w:szCs w:val="28"/>
                <w:vertAlign w:val="baseline"/>
              </w:rPr>
              <w:t>宋晓明</w:t>
            </w:r>
          </w:p>
        </w:tc>
      </w:tr>
      <w:tr w14:paraId="34A423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32ADC68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pacing w:val="0"/>
                <w:w w:val="100"/>
                <w:sz w:val="28"/>
                <w:szCs w:val="28"/>
                <w:vertAlign w:val="baseline"/>
              </w:rPr>
              <w:t>指导教师：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6D1B2BE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8"/>
                <w:szCs w:val="28"/>
                <w:vertAlign w:val="baseline"/>
              </w:rPr>
              <w:t>田泽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6B1A2DD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8"/>
                <w:szCs w:val="28"/>
                <w:vertAlign w:val="baseline"/>
              </w:rPr>
              <w:t>教授</w:t>
            </w:r>
          </w:p>
        </w:tc>
        <w:tc>
          <w:tcPr>
            <w:tcW w:w="4047" w:type="dxa"/>
            <w:tcBorders>
              <w:top w:val="nil"/>
              <w:left w:val="nil"/>
              <w:bottom w:val="nil"/>
              <w:right w:val="nil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2B1655D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8"/>
                <w:szCs w:val="28"/>
                <w:vertAlign w:val="baseline"/>
                <w:lang w:val="en-US"/>
              </w:rPr>
              <w:t> </w:t>
            </w:r>
          </w:p>
        </w:tc>
      </w:tr>
      <w:tr w14:paraId="6B4C0D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87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7FFBF0C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pacing w:val="0"/>
                <w:w w:val="100"/>
                <w:sz w:val="28"/>
                <w:szCs w:val="28"/>
                <w:vertAlign w:val="baseline"/>
              </w:rPr>
              <w:t>答辩委员会：</w:t>
            </w:r>
          </w:p>
        </w:tc>
      </w:tr>
      <w:tr w14:paraId="57A6C9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131F9FB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pacing w:val="0"/>
                <w:w w:val="100"/>
                <w:sz w:val="28"/>
                <w:szCs w:val="28"/>
                <w:vertAlign w:val="baseline"/>
              </w:rPr>
              <w:t>主 席：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55528FB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8"/>
                <w:szCs w:val="28"/>
                <w:vertAlign w:val="baseline"/>
              </w:rPr>
              <w:t>许长新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50ABFD9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8"/>
                <w:szCs w:val="28"/>
                <w:vertAlign w:val="baseline"/>
              </w:rPr>
              <w:t>教授</w:t>
            </w:r>
          </w:p>
        </w:tc>
        <w:tc>
          <w:tcPr>
            <w:tcW w:w="4047" w:type="dxa"/>
            <w:tcBorders>
              <w:top w:val="nil"/>
              <w:left w:val="nil"/>
              <w:bottom w:val="nil"/>
              <w:right w:val="nil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706F0BE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8"/>
                <w:szCs w:val="28"/>
                <w:vertAlign w:val="baseline"/>
              </w:rPr>
              <w:t>河海大学</w:t>
            </w:r>
          </w:p>
        </w:tc>
      </w:tr>
      <w:tr w14:paraId="7838AA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169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601C783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pacing w:val="0"/>
                <w:w w:val="100"/>
                <w:sz w:val="28"/>
                <w:szCs w:val="28"/>
                <w:vertAlign w:val="baseline"/>
              </w:rPr>
              <w:t>委 员：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3D471A7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8"/>
                <w:szCs w:val="28"/>
                <w:vertAlign w:val="baseline"/>
              </w:rPr>
              <w:t>朱英明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5360842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8"/>
                <w:szCs w:val="28"/>
                <w:vertAlign w:val="baseline"/>
              </w:rPr>
              <w:t>教授</w:t>
            </w:r>
          </w:p>
        </w:tc>
        <w:tc>
          <w:tcPr>
            <w:tcW w:w="4047" w:type="dxa"/>
            <w:tcBorders>
              <w:top w:val="nil"/>
              <w:left w:val="nil"/>
              <w:bottom w:val="nil"/>
              <w:right w:val="nil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3AD8C11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8"/>
                <w:szCs w:val="28"/>
                <w:vertAlign w:val="baseline"/>
              </w:rPr>
              <w:t>南京理工大学</w:t>
            </w:r>
          </w:p>
        </w:tc>
      </w:tr>
      <w:tr w14:paraId="29D17C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1696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6F490EFE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33F688F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8"/>
                <w:szCs w:val="28"/>
                <w:vertAlign w:val="baseline"/>
              </w:rPr>
              <w:t>王文平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139D600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8"/>
                <w:szCs w:val="28"/>
                <w:vertAlign w:val="baseline"/>
              </w:rPr>
              <w:t>教授</w:t>
            </w:r>
          </w:p>
        </w:tc>
        <w:tc>
          <w:tcPr>
            <w:tcW w:w="4047" w:type="dxa"/>
            <w:tcBorders>
              <w:top w:val="nil"/>
              <w:left w:val="nil"/>
              <w:bottom w:val="nil"/>
              <w:right w:val="nil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5BB8315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8"/>
                <w:szCs w:val="28"/>
                <w:vertAlign w:val="baseline"/>
              </w:rPr>
              <w:t>东南大学</w:t>
            </w:r>
          </w:p>
        </w:tc>
      </w:tr>
      <w:tr w14:paraId="4EC751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1696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2F90B924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51D7B23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8"/>
                <w:szCs w:val="28"/>
                <w:vertAlign w:val="baseline"/>
              </w:rPr>
              <w:t>田泽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1CB48DA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8"/>
                <w:szCs w:val="28"/>
                <w:vertAlign w:val="baseline"/>
              </w:rPr>
              <w:t>教授</w:t>
            </w:r>
          </w:p>
        </w:tc>
        <w:tc>
          <w:tcPr>
            <w:tcW w:w="4047" w:type="dxa"/>
            <w:tcBorders>
              <w:top w:val="nil"/>
              <w:left w:val="nil"/>
              <w:bottom w:val="nil"/>
              <w:right w:val="nil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5DDE4C7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8"/>
                <w:szCs w:val="28"/>
                <w:vertAlign w:val="baseline"/>
              </w:rPr>
              <w:t>河海大学</w:t>
            </w:r>
          </w:p>
        </w:tc>
      </w:tr>
      <w:tr w14:paraId="74DBA4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1696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6CCF925B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54F7E8D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8"/>
                <w:szCs w:val="28"/>
                <w:vertAlign w:val="baseline"/>
              </w:rPr>
              <w:t>吴凤平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6C6EDC1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8"/>
                <w:szCs w:val="28"/>
                <w:vertAlign w:val="baseline"/>
              </w:rPr>
              <w:t>教授</w:t>
            </w:r>
          </w:p>
        </w:tc>
        <w:tc>
          <w:tcPr>
            <w:tcW w:w="4047" w:type="dxa"/>
            <w:tcBorders>
              <w:top w:val="nil"/>
              <w:left w:val="nil"/>
              <w:bottom w:val="nil"/>
              <w:right w:val="nil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51DD00D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8"/>
                <w:szCs w:val="28"/>
                <w:vertAlign w:val="baseline"/>
              </w:rPr>
              <w:t>河海大学</w:t>
            </w:r>
          </w:p>
        </w:tc>
      </w:tr>
      <w:tr w14:paraId="2676D0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1696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449C1CC5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37E6B1F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8"/>
                <w:szCs w:val="28"/>
                <w:vertAlign w:val="baseline"/>
              </w:rPr>
              <w:t>李弘扬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35BDF70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8"/>
                <w:szCs w:val="28"/>
                <w:vertAlign w:val="baseline"/>
              </w:rPr>
              <w:t>教授</w:t>
            </w:r>
          </w:p>
        </w:tc>
        <w:tc>
          <w:tcPr>
            <w:tcW w:w="4047" w:type="dxa"/>
            <w:tcBorders>
              <w:top w:val="nil"/>
              <w:left w:val="nil"/>
              <w:bottom w:val="nil"/>
              <w:right w:val="nil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4AF0B45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8"/>
                <w:szCs w:val="28"/>
                <w:vertAlign w:val="baseline"/>
              </w:rPr>
              <w:t>河海大学</w:t>
            </w:r>
          </w:p>
        </w:tc>
      </w:tr>
      <w:tr w14:paraId="64547A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1696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5363FBE9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289AF6A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8"/>
                <w:szCs w:val="28"/>
                <w:vertAlign w:val="baseline"/>
              </w:rPr>
              <w:t>毛春梅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124459D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8"/>
                <w:szCs w:val="28"/>
                <w:vertAlign w:val="baseline"/>
              </w:rPr>
              <w:t>教授</w:t>
            </w:r>
          </w:p>
        </w:tc>
        <w:tc>
          <w:tcPr>
            <w:tcW w:w="4047" w:type="dxa"/>
            <w:tcBorders>
              <w:top w:val="nil"/>
              <w:left w:val="nil"/>
              <w:bottom w:val="nil"/>
              <w:right w:val="nil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3DFE85E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8"/>
                <w:szCs w:val="28"/>
                <w:vertAlign w:val="baseline"/>
              </w:rPr>
              <w:t>河海大学</w:t>
            </w:r>
          </w:p>
        </w:tc>
      </w:tr>
      <w:tr w14:paraId="573E1D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0FC9058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pacing w:val="0"/>
                <w:w w:val="100"/>
                <w:sz w:val="28"/>
                <w:szCs w:val="28"/>
                <w:vertAlign w:val="baseline"/>
              </w:rPr>
              <w:t>答辩秘书：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4018863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8"/>
                <w:szCs w:val="28"/>
                <w:vertAlign w:val="baseline"/>
              </w:rPr>
              <w:t>于陶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75036AF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8"/>
                <w:szCs w:val="28"/>
                <w:vertAlign w:val="baseline"/>
              </w:rPr>
              <w:t>副研究员</w:t>
            </w:r>
          </w:p>
        </w:tc>
        <w:tc>
          <w:tcPr>
            <w:tcW w:w="4047" w:type="dxa"/>
            <w:tcBorders>
              <w:top w:val="nil"/>
              <w:left w:val="nil"/>
              <w:bottom w:val="nil"/>
              <w:right w:val="nil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45B4EAC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8"/>
                <w:szCs w:val="28"/>
                <w:vertAlign w:val="baseline"/>
                <w:lang w:val="en-US"/>
              </w:rPr>
              <w:t> </w:t>
            </w:r>
          </w:p>
        </w:tc>
      </w:tr>
      <w:tr w14:paraId="5D7ED0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675AAAA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pacing w:val="0"/>
                <w:w w:val="100"/>
                <w:sz w:val="28"/>
                <w:szCs w:val="28"/>
                <w:vertAlign w:val="baseline"/>
              </w:rPr>
              <w:t>答辩时间：</w:t>
            </w:r>
          </w:p>
        </w:tc>
        <w:tc>
          <w:tcPr>
            <w:tcW w:w="70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690B651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8"/>
                <w:szCs w:val="28"/>
                <w:vertAlign w:val="baseline"/>
              </w:rPr>
              <w:t>2025-07-02 14:30:00</w:t>
            </w:r>
          </w:p>
        </w:tc>
      </w:tr>
      <w:tr w14:paraId="397ACE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129C9DB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pacing w:val="0"/>
                <w:w w:val="100"/>
                <w:sz w:val="28"/>
                <w:szCs w:val="28"/>
                <w:vertAlign w:val="baseline"/>
              </w:rPr>
              <w:t>答辩形式：</w:t>
            </w:r>
          </w:p>
        </w:tc>
        <w:tc>
          <w:tcPr>
            <w:tcW w:w="70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459775D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8"/>
                <w:szCs w:val="28"/>
                <w:vertAlign w:val="baseline"/>
              </w:rPr>
              <w:t>线下</w:t>
            </w:r>
          </w:p>
        </w:tc>
      </w:tr>
      <w:tr w14:paraId="4531A3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270BF1B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pacing w:val="0"/>
                <w:w w:val="100"/>
                <w:sz w:val="28"/>
                <w:szCs w:val="28"/>
                <w:vertAlign w:val="baseline"/>
              </w:rPr>
              <w:t>答辩地点：</w:t>
            </w:r>
          </w:p>
        </w:tc>
        <w:tc>
          <w:tcPr>
            <w:tcW w:w="70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0330457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8"/>
                <w:szCs w:val="28"/>
                <w:vertAlign w:val="baseline"/>
              </w:rPr>
              <w:t>博学楼301</w:t>
            </w:r>
          </w:p>
        </w:tc>
      </w:tr>
      <w:tr w14:paraId="39044A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096B504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pacing w:val="0"/>
                <w:w w:val="100"/>
                <w:sz w:val="28"/>
                <w:szCs w:val="28"/>
                <w:vertAlign w:val="baseline"/>
              </w:rPr>
              <w:t>参会方式：</w:t>
            </w:r>
          </w:p>
        </w:tc>
        <w:tc>
          <w:tcPr>
            <w:tcW w:w="70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1A09696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8"/>
                <w:szCs w:val="28"/>
                <w:vertAlign w:val="baseline"/>
              </w:rPr>
              <w:t>现场</w:t>
            </w:r>
          </w:p>
        </w:tc>
      </w:tr>
    </w:tbl>
    <w:p w14:paraId="2B9E1421"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1155"/>
        <w:jc w:val="both"/>
      </w:pP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spacing w:val="0"/>
          <w:w w:val="100"/>
          <w:sz w:val="28"/>
          <w:szCs w:val="28"/>
          <w:vertAlign w:val="baseline"/>
        </w:rPr>
        <w:t>欢迎广大师生光临指导！</w:t>
      </w:r>
    </w:p>
    <w:p w14:paraId="614A57A8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2CE487B"/>
    <w:rsid w:val="32CE487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192</Words>
  <Characters>210</Characters>
  <Lines>0</Lines>
  <Paragraphs>0</Paragraphs>
  <TotalTime>0</TotalTime>
  <ScaleCrop>false</ScaleCrop>
  <LinksUpToDate>false</LinksUpToDate>
  <CharactersWithSpaces>218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2025-06-30T07:45:00Z</dcterms:created>
  <dc:creator>Administrator</dc:creator>
  <cp:lastModifiedBy>Administrator</cp:lastModifiedBy>
  <dcterms:modified xsi:type="dcterms:W3CDTF">2025-06-30T07:45:44Z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790E4493931841AE82CF5AFDBE5DB7C2_11</vt:lpwstr>
  </property>
  <property fmtid="{D5CDD505-2E9C-101B-9397-08002B2CF9AE}" pid="4" name="KSOTemplateDocerSaveRecord">
    <vt:lpwstr>eyJoZGlkIjoiZWM1YjNiM2MwZTA0NWRkNTFhODYwNjg2NzNiMDhhOGYifQ==</vt:lpwstr>
  </property>
</Properties>
</file>